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78" w:rsidRDefault="00C6670B">
      <w:r>
        <w:t>LES RECEPTIFS AYANT DE LICENCE OU EN COURS DU COUFFO</w:t>
      </w:r>
    </w:p>
    <w:p w:rsidR="00C6670B" w:rsidRDefault="00C6670B"/>
    <w:p w:rsidR="00C6670B" w:rsidRDefault="00C6670B">
      <w:r>
        <w:t xml:space="preserve">              COMMUNE KLOUEKANME</w:t>
      </w:r>
    </w:p>
    <w:p w:rsidR="00C6670B" w:rsidRDefault="00C6670B"/>
    <w:tbl>
      <w:tblPr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155"/>
        <w:gridCol w:w="2190"/>
        <w:gridCol w:w="1080"/>
        <w:gridCol w:w="2025"/>
        <w:gridCol w:w="1005"/>
        <w:gridCol w:w="1350"/>
        <w:gridCol w:w="1155"/>
        <w:gridCol w:w="1365"/>
      </w:tblGrid>
      <w:tr w:rsidR="00C6670B" w:rsidRPr="00CB5C78" w:rsidTr="004E224D">
        <w:trPr>
          <w:trHeight w:val="61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RT YESU LEME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TCHIKPATO Robert TCHIKPATO Germain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97 06 08 68                           97 50 15 85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KLOUEKANME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V : 10 000 ;               C : 15 000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6670B" w:rsidRDefault="00C6670B" w:rsidP="00C6670B"/>
    <w:tbl>
      <w:tblPr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274"/>
        <w:gridCol w:w="2166"/>
        <w:gridCol w:w="1065"/>
        <w:gridCol w:w="2025"/>
        <w:gridCol w:w="989"/>
        <w:gridCol w:w="1332"/>
        <w:gridCol w:w="1136"/>
        <w:gridCol w:w="1338"/>
      </w:tblGrid>
      <w:tr w:rsidR="00C6670B" w:rsidRPr="00CB5C78" w:rsidTr="004E224D">
        <w:trPr>
          <w:trHeight w:val="60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PIGEON BLANC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SOGADJI Michel                                  KETEKLE Médard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97 81 42 44                           69 24 93 73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Tchikpé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3 000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6670B" w:rsidRDefault="00C6670B" w:rsidP="00C6670B"/>
    <w:tbl>
      <w:tblPr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274"/>
        <w:gridCol w:w="2166"/>
        <w:gridCol w:w="1058"/>
        <w:gridCol w:w="2025"/>
        <w:gridCol w:w="985"/>
        <w:gridCol w:w="1323"/>
        <w:gridCol w:w="1128"/>
        <w:gridCol w:w="1365"/>
      </w:tblGrid>
      <w:tr w:rsidR="00C6670B" w:rsidRPr="00CB5C78" w:rsidTr="004E224D">
        <w:trPr>
          <w:trHeight w:val="69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MATEC DE PAIX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GBADE Vincent                            DJAMAGBO </w:t>
            </w:r>
            <w:proofErr w:type="spellStart"/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Joèle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97 22 33 90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KLOUEKANME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3 000                        C : 5 000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6670B" w:rsidRDefault="00C6670B" w:rsidP="00C6670B"/>
    <w:tbl>
      <w:tblPr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274"/>
        <w:gridCol w:w="2172"/>
        <w:gridCol w:w="1061"/>
        <w:gridCol w:w="2025"/>
        <w:gridCol w:w="984"/>
        <w:gridCol w:w="1326"/>
        <w:gridCol w:w="1136"/>
        <w:gridCol w:w="1365"/>
      </w:tblGrid>
      <w:tr w:rsidR="00C6670B" w:rsidRPr="00CB5C78" w:rsidTr="004E224D">
        <w:trPr>
          <w:trHeight w:val="72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PETIT A PETIT LA PERSEVERANCE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KOUDJINOU Valentin    SOHOU Germain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95 30 80 54      66 02 12 80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KLOUEKANME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4 000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B5C78" w:rsidRDefault="00C6670B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6670B" w:rsidRDefault="00C6670B">
      <w:bookmarkStart w:id="0" w:name="_GoBack"/>
      <w:bookmarkEnd w:id="0"/>
    </w:p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6670B" w:rsidRDefault="00C6670B"/>
    <w:p w:rsidR="00CB5C78" w:rsidRDefault="00AD114B">
      <w:r>
        <w:t>COMMUNE DJAKOTOMEY</w:t>
      </w:r>
    </w:p>
    <w:p w:rsidR="00CB5C78" w:rsidRDefault="00CB5C78"/>
    <w:tbl>
      <w:tblPr>
        <w:tblW w:w="14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1155"/>
        <w:gridCol w:w="2460"/>
        <w:gridCol w:w="1155"/>
        <w:gridCol w:w="1725"/>
        <w:gridCol w:w="1155"/>
        <w:gridCol w:w="1620"/>
        <w:gridCol w:w="990"/>
        <w:gridCol w:w="1380"/>
      </w:tblGrid>
      <w:tr w:rsidR="00A82BBF" w:rsidRPr="00CB5C78" w:rsidTr="00CB5C78">
        <w:trPr>
          <w:trHeight w:val="55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ARNOGOS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AGOSSOU A. Christophe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94 95 93 92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Kinkinhoué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V:70010 à 13000         C:23000 à 35000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5C78" w:rsidRPr="00CB5C78" w:rsidRDefault="00CB5C78" w:rsidP="00CB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D114B" w:rsidRPr="00AD114B" w:rsidTr="00AD114B">
        <w:trPr>
          <w:trHeight w:val="55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NEW LIFE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DJOTTO Jean                   SOMANDON Bruno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97 21 79 51        51 18 46 86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Kpayohoué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                                   C : 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D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114B" w:rsidRPr="00AD114B" w:rsidRDefault="00AD114B" w:rsidP="00A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56CB" w:rsidRPr="008756CB" w:rsidTr="008756CB">
        <w:trPr>
          <w:trHeight w:val="55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DJIMEFA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ZOKPOSSOU </w:t>
            </w:r>
            <w:proofErr w:type="spellStart"/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Codjo</w:t>
            </w:r>
            <w:proofErr w:type="spellEnd"/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   ZOKPOSSOU Fabrice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95 15 63 12                                  62 41 56 19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Sègbéhoué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8500                    C : 13 500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75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56CB" w:rsidRPr="008756CB" w:rsidRDefault="008756CB" w:rsidP="0087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B5C78" w:rsidRDefault="00CB5C78"/>
    <w:p w:rsidR="00A82BBF" w:rsidRDefault="00A82BBF"/>
    <w:p w:rsidR="00A82BBF" w:rsidRDefault="00A82BBF"/>
    <w:p w:rsidR="00A82BBF" w:rsidRDefault="00A82BBF">
      <w:r>
        <w:t>COMMUNE APLAHOUE</w:t>
      </w:r>
    </w:p>
    <w:tbl>
      <w:tblPr>
        <w:tblW w:w="15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03"/>
        <w:gridCol w:w="1500"/>
        <w:gridCol w:w="1794"/>
        <w:gridCol w:w="1407"/>
        <w:gridCol w:w="2020"/>
        <w:gridCol w:w="1327"/>
        <w:gridCol w:w="1461"/>
        <w:gridCol w:w="927"/>
        <w:gridCol w:w="1834"/>
      </w:tblGrid>
      <w:tr w:rsidR="00A82BBF" w:rsidRPr="00A82BBF" w:rsidTr="00852C14">
        <w:trPr>
          <w:trHeight w:val="97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N°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RECEPTIF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PROMOTEUR / GERANT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CONTACTS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SITUATION GEOGRAPHIQUE / LOCALITE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NOMBRE DE CHAMBRE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TARIF DES CHAMBRES   EN (FCFA) Ventilées : V  Climatisées : C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Licence (L)          Encours (EC)  Non (N)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OBSERVATION</w:t>
            </w:r>
          </w:p>
        </w:tc>
      </w:tr>
      <w:tr w:rsidR="00A82BBF" w:rsidRPr="00A82BBF" w:rsidTr="00852C14">
        <w:trPr>
          <w:trHeight w:val="5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IMMACULEE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GBEDJINOU Bienvenu </w:t>
            </w: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SEDJEDO Franck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95 15 49 35</w:t>
            </w: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95 82 69 23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Bovonou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8 000                       C : 15 000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02 salles de conférence</w:t>
            </w:r>
          </w:p>
        </w:tc>
      </w:tr>
      <w:tr w:rsidR="00A82BBF" w:rsidRPr="00A82BBF" w:rsidTr="00852C14">
        <w:trPr>
          <w:trHeight w:val="5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AVAME SOLEIL DE MINUIT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DANDJEKPO Benjamin </w:t>
            </w: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DOMANOU Rodrigue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95 15 35 05 </w:t>
            </w: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64 39 65 75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Bovonou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8 500                        C : 12 500 à 15 500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02 salles de conférence</w:t>
            </w:r>
          </w:p>
        </w:tc>
      </w:tr>
      <w:tr w:rsidR="00A82BBF" w:rsidRPr="00A82BBF" w:rsidTr="00852C14">
        <w:trPr>
          <w:trHeight w:val="5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DESTINY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HOUNKPATIN Marthe      DAHOUEDE Aubin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96 07 93 06                                           99 29 74 44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Kissamey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8 000                        C : 15 000 à 20 000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01 salle de conférence</w:t>
            </w:r>
          </w:p>
        </w:tc>
      </w:tr>
      <w:tr w:rsidR="00A82BBF" w:rsidRPr="00A82BBF" w:rsidTr="00852C14">
        <w:trPr>
          <w:trHeight w:val="5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DES PRINCES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ADJALLALA Lucien          DAHOUETO Gildas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96 04 91 44         97 45 92 22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 : 12 500; 15 500;        20 500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01 salle de conférence</w:t>
            </w:r>
          </w:p>
        </w:tc>
      </w:tr>
      <w:tr w:rsidR="00A82BBF" w:rsidRPr="00A82BBF" w:rsidTr="00852C14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82BBF" w:rsidRPr="00A82BBF" w:rsidTr="00852C14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MOTELS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82BBF" w:rsidRPr="00A82BBF" w:rsidTr="00852C14">
        <w:trPr>
          <w:trHeight w:val="9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RECEPTIF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PROMOTEUR / GERANT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CONTACTS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SITUATION GEOGRAPHIQUE / LOCALITE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NOMBRE DE CHAMBRE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TARIF DES CHAMBRES   EN (FCFA) Ventilées : V  Climatisées : C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Licence (L)          Encours (EC)  Non (N)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OBSERVATION</w:t>
            </w:r>
          </w:p>
        </w:tc>
      </w:tr>
      <w:tr w:rsidR="00A82BBF" w:rsidRPr="00A82BBF" w:rsidTr="00852C14">
        <w:trPr>
          <w:trHeight w:val="5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ROUTIER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ALOFA </w:t>
            </w: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Mahouna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              ALOFA Vince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94 20 56 58</w:t>
            </w: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60 20 75 72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Gbofoli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4 000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 salle de conférence</w:t>
            </w:r>
          </w:p>
        </w:tc>
      </w:tr>
      <w:tr w:rsidR="00A82BBF" w:rsidRPr="00A82BBF" w:rsidTr="00852C14">
        <w:trPr>
          <w:trHeight w:val="5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ALODEPHA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KPOKOUTA Alexis             ALODEFA </w:t>
            </w: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Codjo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62764869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Gbofoli</w:t>
            </w:r>
            <w:proofErr w:type="spellEnd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3 000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217B90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82BBF" w:rsidRPr="00A82BBF" w:rsidTr="00852C14">
        <w:trPr>
          <w:trHeight w:val="5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ENERGIE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KOLE Etienne                  KPAYE </w:t>
            </w: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JeanMarie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67 64 12 93            65 04 45 40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Azovè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3 000                      C : 8 0000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217B90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82BBF" w:rsidRPr="00A82BBF" w:rsidTr="00852C14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NEW JERSEY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DANHA Pascal            KOMAVO Moïse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97420999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Azovè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8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5 000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217B90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2BBF" w:rsidRPr="00A82BBF" w:rsidRDefault="00A82BBF" w:rsidP="00A8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217B90" w:rsidRDefault="00217B90">
      <w:r>
        <w:t xml:space="preserve">        </w:t>
      </w:r>
    </w:p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1460"/>
        <w:gridCol w:w="2222"/>
        <w:gridCol w:w="1078"/>
        <w:gridCol w:w="1766"/>
        <w:gridCol w:w="1043"/>
        <w:gridCol w:w="1640"/>
        <w:gridCol w:w="1020"/>
        <w:gridCol w:w="1395"/>
      </w:tblGrid>
      <w:tr w:rsidR="00217B90" w:rsidRPr="00217B90" w:rsidTr="00142A33">
        <w:trPr>
          <w:trHeight w:val="52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AIGLE BLANC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RINDJINOU Emile              MLANKOU Sylvain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95 22 66 27               66 65 00 16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Gbofoli</w:t>
            </w:r>
            <w:proofErr w:type="spellEnd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7 500                    C : 12500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17B90" w:rsidRPr="00217B90" w:rsidTr="00142A33">
        <w:trPr>
          <w:trHeight w:val="52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BASE 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NOUMONVI </w:t>
            </w:r>
            <w:proofErr w:type="spellStart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Coffi</w:t>
            </w:r>
            <w:proofErr w:type="spellEnd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Justin         ALOFA </w:t>
            </w:r>
            <w:proofErr w:type="spellStart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Gaméli</w:t>
            </w:r>
            <w:proofErr w:type="spellEnd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Arnold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95 65 92 72             95 079244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Gbofoli</w:t>
            </w:r>
            <w:proofErr w:type="spellEnd"/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AZOVE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1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5 000                      C : 7 000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17B90" w:rsidRPr="00217B90" w:rsidRDefault="00217B90" w:rsidP="0021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42A33" w:rsidRPr="00142A33" w:rsidTr="00142A33">
        <w:trPr>
          <w:trHeight w:val="52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KOUTOHOU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2A33" w:rsidRPr="00142A33" w:rsidRDefault="00142A33" w:rsidP="0014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KOUTOHOU C. </w:t>
            </w:r>
            <w:proofErr w:type="spellStart"/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Maruis</w:t>
            </w:r>
            <w:proofErr w:type="spellEnd"/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66 54 58 06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Gbofoli</w:t>
            </w:r>
            <w:proofErr w:type="spellEnd"/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Azovè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8 000                       C : 10 000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2A33" w:rsidRPr="00142A33" w:rsidRDefault="00142A33" w:rsidP="0014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42A33" w:rsidRPr="00142A33" w:rsidRDefault="00142A33" w:rsidP="0014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A82BBF" w:rsidRDefault="007229FD">
      <w:r>
        <w:t xml:space="preserve"> COMMUNE DOGBO</w:t>
      </w:r>
    </w:p>
    <w:p w:rsidR="007229FD" w:rsidRDefault="007229FD"/>
    <w:tbl>
      <w:tblPr>
        <w:tblW w:w="14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1500"/>
        <w:gridCol w:w="1621"/>
        <w:gridCol w:w="1407"/>
        <w:gridCol w:w="2020"/>
        <w:gridCol w:w="1327"/>
        <w:gridCol w:w="1461"/>
        <w:gridCol w:w="900"/>
        <w:gridCol w:w="1834"/>
      </w:tblGrid>
      <w:tr w:rsidR="007470C8" w:rsidRPr="007229FD" w:rsidTr="007470C8">
        <w:trPr>
          <w:trHeight w:val="96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RECEPTIF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PROMOTEUR / GERANT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CONTACTS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SITUATION GEOGRAPHIQUE / LOCALITE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NOMBRE DE CHAMBRE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TARIF DES CHAMBRES   EN (FCFA) Ventilées : V                               </w:t>
            </w: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Climatisées : 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Licence (L)          </w:t>
            </w:r>
            <w:proofErr w:type="spellStart"/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Encour</w:t>
            </w:r>
            <w:proofErr w:type="spellEnd"/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(EC)  </w:t>
            </w: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Non (N)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OBSERVATION</w:t>
            </w:r>
          </w:p>
        </w:tc>
      </w:tr>
      <w:tr w:rsidR="007229FD" w:rsidRPr="007229FD" w:rsidTr="007470C8">
        <w:trPr>
          <w:trHeight w:val="63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SOUS LES PAILLOTES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FAGNON Gisèle                                    KOWE </w:t>
            </w:r>
            <w:proofErr w:type="spellStart"/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Anabelle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96 21 21 41      69 24 50 45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Dogbo</w:t>
            </w:r>
            <w:proofErr w:type="spellEnd"/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marché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29FD" w:rsidRPr="007229FD" w:rsidRDefault="007229FD" w:rsidP="0072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V:5 000                    C:10 000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229FD" w:rsidRPr="007229FD" w:rsidRDefault="007229FD" w:rsidP="0072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470C8" w:rsidRPr="007470C8" w:rsidTr="007470C8">
        <w:trPr>
          <w:trHeight w:val="63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BERCEAU DES INTIMES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EDOH Paul                        EDOH </w:t>
            </w:r>
            <w:proofErr w:type="spellStart"/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Rochelto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470C8" w:rsidRPr="007470C8" w:rsidRDefault="007470C8" w:rsidP="0074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94 43 83 27                  96 07 83 04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Dahoué</w:t>
            </w:r>
            <w:proofErr w:type="spellEnd"/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Chikpèhoué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70C8" w:rsidRPr="007470C8" w:rsidRDefault="007470C8" w:rsidP="0074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4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0C8" w:rsidRPr="007470C8" w:rsidRDefault="007470C8" w:rsidP="0074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7229FD" w:rsidRDefault="007229FD"/>
    <w:p w:rsidR="00C6670B" w:rsidRDefault="00C6670B"/>
    <w:p w:rsidR="00C6670B" w:rsidRDefault="00C6670B"/>
    <w:p w:rsidR="00C6670B" w:rsidRDefault="00C6670B">
      <w:r>
        <w:t>TOVIKLIBN</w:t>
      </w:r>
    </w:p>
    <w:tbl>
      <w:tblPr>
        <w:tblW w:w="13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1155"/>
        <w:gridCol w:w="2565"/>
        <w:gridCol w:w="1155"/>
        <w:gridCol w:w="1605"/>
        <w:gridCol w:w="1155"/>
        <w:gridCol w:w="1140"/>
        <w:gridCol w:w="990"/>
        <w:gridCol w:w="1350"/>
      </w:tblGrid>
      <w:tr w:rsidR="00C6670B" w:rsidRPr="00C6670B" w:rsidTr="00C6670B">
        <w:trPr>
          <w:trHeight w:val="61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NOTAVICK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TAVI </w:t>
            </w:r>
            <w:proofErr w:type="spellStart"/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Kouessi</w:t>
            </w:r>
            <w:proofErr w:type="spellEnd"/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Norbert                   TAVI Samson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96 28 55 28</w:t>
            </w: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67 20 55 97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Doko</w:t>
            </w:r>
            <w:proofErr w:type="spellEnd"/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/ </w:t>
            </w:r>
            <w:proofErr w:type="spellStart"/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Klémé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C6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3000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670B" w:rsidRPr="00C6670B" w:rsidRDefault="00C6670B" w:rsidP="00C6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6670B" w:rsidRDefault="00C6670B"/>
    <w:sectPr w:rsidR="00C6670B" w:rsidSect="00A82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78"/>
    <w:rsid w:val="00046B4C"/>
    <w:rsid w:val="00142A33"/>
    <w:rsid w:val="00217B90"/>
    <w:rsid w:val="005A6183"/>
    <w:rsid w:val="007229FD"/>
    <w:rsid w:val="007470C8"/>
    <w:rsid w:val="00852C14"/>
    <w:rsid w:val="008756CB"/>
    <w:rsid w:val="009442A0"/>
    <w:rsid w:val="00A82BBF"/>
    <w:rsid w:val="00AD114B"/>
    <w:rsid w:val="00AF40BD"/>
    <w:rsid w:val="00B55AE1"/>
    <w:rsid w:val="00C51994"/>
    <w:rsid w:val="00C6670B"/>
    <w:rsid w:val="00CB5C78"/>
    <w:rsid w:val="00DF764B"/>
    <w:rsid w:val="00E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F789"/>
  <w15:chartTrackingRefBased/>
  <w15:docId w15:val="{B2503EA7-6F3E-4DDB-880D-137F606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8</cp:revision>
  <dcterms:created xsi:type="dcterms:W3CDTF">2026-02-02T08:45:00Z</dcterms:created>
  <dcterms:modified xsi:type="dcterms:W3CDTF">2026-02-02T09:31:00Z</dcterms:modified>
</cp:coreProperties>
</file>